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540" w:rsidRDefault="00A14540" w:rsidP="00A14540">
      <w:pPr>
        <w:pStyle w:val="Tekstpodstawowy32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-169299</wp:posOffset>
                </wp:positionH>
                <wp:positionV relativeFrom="paragraph">
                  <wp:posOffset>161279</wp:posOffset>
                </wp:positionV>
                <wp:extent cx="2286000" cy="1028700"/>
                <wp:effectExtent l="5715" t="6985" r="13335" b="1206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14540" w:rsidRDefault="00A14540" w:rsidP="00A14540">
                            <w:pPr>
                              <w:rPr>
                                <w:sz w:val="18"/>
                              </w:rPr>
                            </w:pPr>
                          </w:p>
                          <w:p w:rsidR="00A14540" w:rsidRDefault="00A14540" w:rsidP="00A14540">
                            <w:pPr>
                              <w:rPr>
                                <w:sz w:val="18"/>
                              </w:rPr>
                            </w:pPr>
                          </w:p>
                          <w:p w:rsidR="00A14540" w:rsidRDefault="00A14540" w:rsidP="00A1454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A14540" w:rsidRDefault="00A14540" w:rsidP="00A14540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13.35pt;margin-top:12.7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">
                <v:textbox>
                  <w:txbxContent>
                    <w:p w:rsidR="00A14540" w:rsidRDefault="00A14540" w:rsidP="00A14540">
                      <w:pPr>
                        <w:rPr>
                          <w:sz w:val="18"/>
                        </w:rPr>
                      </w:pPr>
                    </w:p>
                    <w:p w:rsidR="00A14540" w:rsidRDefault="00A14540" w:rsidP="00A14540">
                      <w:pPr>
                        <w:rPr>
                          <w:sz w:val="18"/>
                        </w:rPr>
                      </w:pPr>
                    </w:p>
                    <w:p w:rsidR="00A14540" w:rsidRDefault="00A14540" w:rsidP="00A14540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A14540" w:rsidRDefault="00A14540" w:rsidP="00A14540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0"/>
        </w:rPr>
        <w:t>Załącznik nr 4</w:t>
      </w:r>
    </w:p>
    <w:p w:rsidR="00A14540" w:rsidRDefault="00A14540" w:rsidP="00A14540">
      <w:pPr>
        <w:pStyle w:val="Tekstpodstawowy32"/>
        <w:jc w:val="right"/>
        <w:rPr>
          <w:rFonts w:ascii="Times New Roman" w:hAnsi="Times New Roman" w:cs="Times New Roman"/>
          <w:i/>
          <w:sz w:val="20"/>
        </w:rPr>
      </w:pPr>
    </w:p>
    <w:p w:rsidR="00A14540" w:rsidRDefault="00A14540" w:rsidP="00A14540">
      <w:pPr>
        <w:pStyle w:val="Tekstpodstawowy32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Wykaz narzędzi,</w:t>
      </w:r>
    </w:p>
    <w:p w:rsidR="00A14540" w:rsidRDefault="00A14540" w:rsidP="00A14540">
      <w:pPr>
        <w:pStyle w:val="Tekstpodstawowy32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i/>
          <w:sz w:val="20"/>
        </w:rPr>
        <w:t>wyposażenia zakładu i urządzeń technicznych</w:t>
      </w:r>
    </w:p>
    <w:p w:rsidR="00A14540" w:rsidRDefault="00A14540" w:rsidP="00A14540">
      <w:pPr>
        <w:ind w:left="360"/>
        <w:jc w:val="right"/>
        <w:rPr>
          <w:i/>
        </w:rPr>
      </w:pPr>
    </w:p>
    <w:p w:rsidR="00A14540" w:rsidRDefault="00A14540" w:rsidP="00A14540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</w:p>
    <w:p w:rsidR="00A14540" w:rsidRDefault="00A14540" w:rsidP="00A14540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</w:p>
    <w:p w:rsidR="00A14540" w:rsidRDefault="00A14540" w:rsidP="00A14540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</w:p>
    <w:p w:rsidR="00A14540" w:rsidRDefault="00A14540" w:rsidP="00A14540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</w:p>
    <w:p w:rsidR="00A14540" w:rsidRDefault="00A14540" w:rsidP="00A14540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Wykaz narzędzi,</w:t>
      </w:r>
    </w:p>
    <w:p w:rsidR="00A14540" w:rsidRDefault="00A14540" w:rsidP="00A14540">
      <w:pPr>
        <w:pStyle w:val="Nagwek2"/>
        <w:suppressAutoHyphens/>
        <w:spacing w:before="240" w:after="60" w:line="360" w:lineRule="auto"/>
        <w:jc w:val="center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 xml:space="preserve">wyposażenia zakładu i urządzeń technicznych przewidzianych do realizacji zadania pn. „Dowóz uczniów do szkół na terenie Gminy Błędów na </w:t>
      </w:r>
      <w:r>
        <w:rPr>
          <w:b/>
          <w:i w:val="0"/>
          <w:sz w:val="24"/>
          <w:szCs w:val="24"/>
        </w:rPr>
        <w:t>2019 rok</w:t>
      </w:r>
    </w:p>
    <w:p w:rsidR="00A14540" w:rsidRPr="00A14540" w:rsidRDefault="00A14540" w:rsidP="00A14540">
      <w:pPr>
        <w:jc w:val="center"/>
        <w:rPr>
          <w:b/>
        </w:rPr>
      </w:pPr>
      <w:r w:rsidRPr="00A14540">
        <w:rPr>
          <w:b/>
        </w:rPr>
        <w:t>RŻL-II-271/10/2018</w:t>
      </w:r>
    </w:p>
    <w:p w:rsidR="00A14540" w:rsidRDefault="00A14540" w:rsidP="00A14540">
      <w:pPr>
        <w:pStyle w:val="Tekstpodstawowy32"/>
        <w:jc w:val="center"/>
        <w:rPr>
          <w:rFonts w:ascii="Times New Roman" w:hAnsi="Times New Roman" w:cs="Times New Roman"/>
          <w:b/>
          <w:szCs w:val="24"/>
        </w:rPr>
      </w:pPr>
    </w:p>
    <w:p w:rsidR="00A14540" w:rsidRDefault="00A14540" w:rsidP="00A14540">
      <w:pPr>
        <w:ind w:left="360"/>
        <w:jc w:val="right"/>
        <w:rPr>
          <w:b/>
          <w:sz w:val="24"/>
          <w:szCs w:val="24"/>
        </w:rPr>
      </w:pPr>
    </w:p>
    <w:p w:rsidR="00A14540" w:rsidRDefault="00A14540" w:rsidP="00A14540">
      <w:pPr>
        <w:ind w:left="360"/>
        <w:jc w:val="right"/>
        <w:rPr>
          <w:b/>
          <w:sz w:val="24"/>
          <w:szCs w:val="24"/>
        </w:rPr>
      </w:pPr>
    </w:p>
    <w:p w:rsidR="00A14540" w:rsidRDefault="00A14540" w:rsidP="00A14540">
      <w:pPr>
        <w:ind w:left="360"/>
        <w:jc w:val="right"/>
        <w:rPr>
          <w:b/>
          <w:sz w:val="24"/>
          <w:szCs w:val="24"/>
        </w:rPr>
      </w:pPr>
    </w:p>
    <w:p w:rsidR="00A14540" w:rsidRDefault="00A14540" w:rsidP="00A14540">
      <w:pPr>
        <w:ind w:left="360"/>
        <w:jc w:val="right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4741"/>
        <w:gridCol w:w="1289"/>
        <w:gridCol w:w="2419"/>
      </w:tblGrid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540" w:rsidRDefault="00A14540">
            <w:pPr>
              <w:rPr>
                <w:rFonts w:ascii="Roman PS" w:hAnsi="Roman PS"/>
                <w:b/>
                <w:i/>
              </w:rPr>
            </w:pPr>
            <w:r>
              <w:rPr>
                <w:rFonts w:ascii="Roman PS" w:hAnsi="Roman PS"/>
                <w:b/>
                <w:i/>
              </w:rPr>
              <w:t>Lp.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540" w:rsidRDefault="00A14540">
            <w:pPr>
              <w:rPr>
                <w:rFonts w:ascii="Roman PS" w:hAnsi="Roman PS"/>
                <w:b/>
                <w:i/>
              </w:rPr>
            </w:pPr>
            <w:r>
              <w:rPr>
                <w:rFonts w:ascii="Roman PS" w:hAnsi="Roman PS"/>
                <w:b/>
                <w:i/>
              </w:rPr>
              <w:t>Nazwa maszyn/urządzeń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540" w:rsidRDefault="00A14540">
            <w:pPr>
              <w:jc w:val="center"/>
              <w:rPr>
                <w:rFonts w:ascii="Roman PS" w:hAnsi="Roman PS"/>
                <w:b/>
                <w:i/>
              </w:rPr>
            </w:pPr>
            <w:r>
              <w:rPr>
                <w:rFonts w:ascii="Roman PS" w:hAnsi="Roman PS"/>
                <w:b/>
                <w:i/>
              </w:rPr>
              <w:t>Ilość (</w:t>
            </w:r>
            <w:proofErr w:type="spellStart"/>
            <w:r>
              <w:rPr>
                <w:rFonts w:ascii="Roman PS" w:hAnsi="Roman PS"/>
                <w:b/>
                <w:i/>
              </w:rPr>
              <w:t>szt</w:t>
            </w:r>
            <w:proofErr w:type="spellEnd"/>
            <w:r>
              <w:rPr>
                <w:rFonts w:ascii="Roman PS" w:hAnsi="Roman PS"/>
                <w:b/>
                <w:i/>
              </w:rPr>
              <w:t>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540" w:rsidRDefault="00A14540">
            <w:pPr>
              <w:jc w:val="center"/>
              <w:rPr>
                <w:rFonts w:ascii="Roman PS" w:hAnsi="Roman PS"/>
                <w:b/>
                <w:i/>
              </w:rPr>
            </w:pPr>
            <w:r>
              <w:rPr>
                <w:rFonts w:ascii="Roman PS" w:hAnsi="Roman PS"/>
                <w:b/>
                <w:i/>
              </w:rPr>
              <w:t>Podstawa do dysponowania  (własne oddane do dyspozycji)</w:t>
            </w: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both"/>
              <w:rPr>
                <w:rFonts w:ascii="Roman PS" w:hAnsi="Roman PS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both"/>
              <w:rPr>
                <w:rFonts w:ascii="Roman PS" w:hAnsi="Roman PS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i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i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i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  <w:tr w:rsidR="00A14540" w:rsidTr="00A14540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center"/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rPr>
                <w:rFonts w:ascii="Roman PS" w:hAnsi="Roman PS"/>
                <w:i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40" w:rsidRDefault="00A14540">
            <w:pPr>
              <w:jc w:val="right"/>
              <w:rPr>
                <w:rFonts w:ascii="Roman PS" w:hAnsi="Roman PS"/>
                <w:i/>
              </w:rPr>
            </w:pPr>
          </w:p>
        </w:tc>
      </w:tr>
    </w:tbl>
    <w:p w:rsidR="00A14540" w:rsidRDefault="00A14540" w:rsidP="00A14540">
      <w:pPr>
        <w:ind w:left="360"/>
        <w:jc w:val="right"/>
        <w:rPr>
          <w:i/>
        </w:rPr>
      </w:pPr>
    </w:p>
    <w:p w:rsidR="00A14540" w:rsidRDefault="00A14540" w:rsidP="00A14540">
      <w:pPr>
        <w:ind w:left="1080" w:hanging="720"/>
        <w:rPr>
          <w:i/>
        </w:rPr>
      </w:pPr>
      <w:r>
        <w:rPr>
          <w:i/>
        </w:rPr>
        <w:t>Uwaga: W przypadku oddania do dyspozycji należy przedstawić pisemne zobowiązanie do oddania do dyspozycji</w:t>
      </w:r>
    </w:p>
    <w:p w:rsidR="00A14540" w:rsidRDefault="00A14540" w:rsidP="00A14540">
      <w:pPr>
        <w:ind w:left="360"/>
        <w:jc w:val="right"/>
        <w:rPr>
          <w:i/>
        </w:rPr>
      </w:pPr>
    </w:p>
    <w:p w:rsidR="00A14540" w:rsidRDefault="00A14540" w:rsidP="00A14540">
      <w:pPr>
        <w:ind w:left="360"/>
        <w:jc w:val="right"/>
        <w:rPr>
          <w:b/>
          <w:sz w:val="24"/>
          <w:szCs w:val="24"/>
        </w:rPr>
      </w:pPr>
    </w:p>
    <w:p w:rsidR="00A14540" w:rsidRDefault="00A14540" w:rsidP="00A14540">
      <w:pPr>
        <w:ind w:left="360"/>
        <w:jc w:val="right"/>
        <w:rPr>
          <w:b/>
          <w:sz w:val="24"/>
          <w:szCs w:val="24"/>
        </w:rPr>
      </w:pPr>
    </w:p>
    <w:p w:rsidR="00A14540" w:rsidRDefault="00A14540" w:rsidP="00A14540">
      <w:pPr>
        <w:ind w:left="360"/>
        <w:jc w:val="right"/>
        <w:rPr>
          <w:b/>
          <w:sz w:val="24"/>
          <w:szCs w:val="24"/>
        </w:rPr>
      </w:pPr>
    </w:p>
    <w:p w:rsidR="00A14540" w:rsidRDefault="00A14540" w:rsidP="00A14540">
      <w:pPr>
        <w:ind w:left="360"/>
        <w:jc w:val="right"/>
        <w:rPr>
          <w:b/>
          <w:sz w:val="24"/>
          <w:szCs w:val="24"/>
        </w:rPr>
      </w:pPr>
    </w:p>
    <w:p w:rsidR="00A14540" w:rsidRDefault="00A14540" w:rsidP="00A14540">
      <w:pPr>
        <w:pStyle w:val="Tekstpodstawowy3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...........................................         ..................................................................................................</w:t>
      </w:r>
    </w:p>
    <w:p w:rsidR="00A14540" w:rsidRDefault="00A14540" w:rsidP="00A14540">
      <w:pPr>
        <w:pStyle w:val="Tekstpodstawowy32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 miejscowość, data 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(podpis i pieczątka upoważnionego przedstawiciela wykonawcy )</w:t>
      </w:r>
    </w:p>
    <w:p w:rsidR="00A14540" w:rsidRDefault="00A14540" w:rsidP="00A14540">
      <w:pPr>
        <w:spacing w:line="360" w:lineRule="auto"/>
        <w:ind w:left="1080" w:hanging="720"/>
        <w:rPr>
          <w:i/>
        </w:rPr>
      </w:pPr>
    </w:p>
    <w:p w:rsidR="00A14540" w:rsidRDefault="00A14540" w:rsidP="00A14540">
      <w:pPr>
        <w:spacing w:line="360" w:lineRule="auto"/>
        <w:ind w:left="1080" w:hanging="720"/>
        <w:rPr>
          <w:i/>
        </w:rPr>
      </w:pPr>
    </w:p>
    <w:p w:rsidR="00A14540" w:rsidRDefault="00A14540" w:rsidP="00A14540">
      <w:pPr>
        <w:spacing w:line="360" w:lineRule="auto"/>
        <w:ind w:left="1080" w:hanging="720"/>
        <w:rPr>
          <w:i/>
        </w:rPr>
      </w:pPr>
    </w:p>
    <w:p w:rsidR="00A14540" w:rsidRDefault="00A14540" w:rsidP="00A14540">
      <w:pPr>
        <w:spacing w:line="360" w:lineRule="auto"/>
        <w:ind w:left="1080" w:hanging="720"/>
        <w:rPr>
          <w:i/>
        </w:rPr>
      </w:pPr>
      <w:bookmarkStart w:id="0" w:name="_GoBack"/>
      <w:bookmarkEnd w:id="0"/>
    </w:p>
    <w:sectPr w:rsidR="00A14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B6"/>
    <w:rsid w:val="00245200"/>
    <w:rsid w:val="002A46E0"/>
    <w:rsid w:val="009B37B6"/>
    <w:rsid w:val="00A1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56641-DD0A-4316-9237-55CB41A5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14540"/>
    <w:pPr>
      <w:keepNext/>
      <w:jc w:val="both"/>
      <w:outlineLvl w:val="1"/>
    </w:pPr>
    <w:rPr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14540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customStyle="1" w:styleId="Tekstpodstawowy32">
    <w:name w:val="Tekst podstawowy 32"/>
    <w:basedOn w:val="Normalny"/>
    <w:rsid w:val="00A14540"/>
    <w:pPr>
      <w:suppressAutoHyphens/>
    </w:pPr>
    <w:rPr>
      <w:rFonts w:ascii="Arial" w:hAnsi="Arial" w:cs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5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3</cp:revision>
  <dcterms:created xsi:type="dcterms:W3CDTF">2018-11-30T16:23:00Z</dcterms:created>
  <dcterms:modified xsi:type="dcterms:W3CDTF">2018-11-30T16:25:00Z</dcterms:modified>
</cp:coreProperties>
</file>